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470A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0A4D78B3" w14:textId="7DAB3406" w:rsidR="006B260E" w:rsidRPr="007D6556" w:rsidRDefault="006B260E" w:rsidP="006B260E">
      <w:pPr>
        <w:pStyle w:val="Tekstpodstawowy"/>
        <w:rPr>
          <w:rFonts w:asciiTheme="minorHAnsi" w:hAnsiTheme="minorHAnsi" w:cstheme="minorHAnsi"/>
          <w:b/>
          <w:bCs/>
          <w:sz w:val="20"/>
          <w:szCs w:val="20"/>
        </w:rPr>
      </w:pPr>
      <w:r w:rsidRPr="007D6556">
        <w:rPr>
          <w:rFonts w:asciiTheme="minorHAnsi" w:hAnsiTheme="minorHAnsi" w:cstheme="minorHAnsi"/>
          <w:b/>
          <w:bCs/>
          <w:sz w:val="20"/>
          <w:szCs w:val="20"/>
        </w:rPr>
        <w:t>IRP.271.</w:t>
      </w:r>
      <w:r w:rsidR="005B3721" w:rsidRPr="007D6556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955A6" w:rsidRPr="007D6556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7D6556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5B3721" w:rsidRPr="007D6556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4EB22862" w14:textId="0797B975" w:rsidR="006B260E" w:rsidRPr="005445BA" w:rsidRDefault="006B260E" w:rsidP="006B260E">
      <w:pPr>
        <w:pStyle w:val="Tekstpodstawowy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5445BA">
        <w:rPr>
          <w:rFonts w:asciiTheme="minorHAnsi" w:hAnsiTheme="minorHAnsi" w:cstheme="minorHAnsi"/>
          <w:b/>
          <w:bCs/>
          <w:sz w:val="20"/>
          <w:szCs w:val="20"/>
        </w:rPr>
        <w:t>załącznik nr</w:t>
      </w:r>
      <w:r w:rsidR="001955A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1224F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  do </w:t>
      </w:r>
      <w:r w:rsidR="001955A6">
        <w:rPr>
          <w:rFonts w:asciiTheme="minorHAnsi" w:hAnsiTheme="minorHAnsi" w:cstheme="minorHAnsi"/>
          <w:b/>
          <w:bCs/>
          <w:sz w:val="20"/>
          <w:szCs w:val="20"/>
        </w:rPr>
        <w:t>Zapytania</w:t>
      </w:r>
    </w:p>
    <w:p w14:paraId="3A9C17B3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3D6CFE0B" w14:textId="10D0D57F" w:rsidR="00755B5C" w:rsidRPr="005445BA" w:rsidRDefault="00755B5C" w:rsidP="00755B5C">
      <w:pPr>
        <w:keepNext/>
        <w:tabs>
          <w:tab w:val="left" w:pos="708"/>
          <w:tab w:val="left" w:pos="6289"/>
        </w:tabs>
        <w:spacing w:before="120" w:line="276" w:lineRule="auto"/>
        <w:jc w:val="both"/>
        <w:outlineLvl w:val="0"/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</w:pPr>
      <w:bookmarkStart w:id="0" w:name="_Hlk217380997"/>
      <w:r w:rsidRPr="005445BA"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  <w:t>Dane Wykonawcy*/ Wykonawców wspólnie ubiegających się o udzielenie zamówienia*</w:t>
      </w:r>
    </w:p>
    <w:p w14:paraId="195ABA26" w14:textId="15219D60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 xml:space="preserve">Nazwa i adres: 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</w:t>
      </w:r>
      <w:r w:rsidR="001955A6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………………………………………..</w:t>
      </w:r>
    </w:p>
    <w:p w14:paraId="48A40897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5445BA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5445BA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5445BA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57EA58F4" w14:textId="1E5E19D9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16"/>
          <w:szCs w:val="16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>reprezentowany przez: …………………………………………………………………………………………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</w:t>
      </w:r>
      <w:r w:rsidR="001955A6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</w:t>
      </w:r>
    </w:p>
    <w:p w14:paraId="54636926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i/>
          <w:sz w:val="14"/>
          <w:szCs w:val="14"/>
        </w:rPr>
      </w:pPr>
      <w:r w:rsidRPr="005445BA">
        <w:rPr>
          <w:rFonts w:asciiTheme="minorHAnsi" w:hAnsiTheme="minorHAnsi" w:cstheme="minorHAnsi"/>
          <w:i/>
          <w:sz w:val="14"/>
          <w:szCs w:val="14"/>
        </w:rPr>
        <w:t>(imię, nazwisko, stanowisko/podstawa reprezentacji)</w:t>
      </w:r>
    </w:p>
    <w:p w14:paraId="2D14C8DB" w14:textId="77777777" w:rsidR="001955A6" w:rsidRDefault="00755B5C" w:rsidP="00755B5C">
      <w:pPr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5445BA">
        <w:rPr>
          <w:rFonts w:asciiTheme="minorHAnsi" w:hAnsiTheme="minorHAnsi" w:cstheme="minorHAnsi"/>
          <w:sz w:val="20"/>
          <w:szCs w:val="20"/>
        </w:rPr>
        <w:t xml:space="preserve">Regon: …………………………… NIP: ……………………………………… </w:t>
      </w:r>
    </w:p>
    <w:p w14:paraId="04C5AED9" w14:textId="1B126E0E" w:rsidR="00755B5C" w:rsidRPr="005445BA" w:rsidRDefault="00755B5C" w:rsidP="00755B5C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20"/>
          <w:szCs w:val="20"/>
        </w:rPr>
        <w:t>Adres poczty elektronicznej: …………………………………………………………………</w:t>
      </w:r>
    </w:p>
    <w:bookmarkEnd w:id="0"/>
    <w:p w14:paraId="6A7D45EB" w14:textId="145251AA" w:rsidR="006B260E" w:rsidRPr="005445BA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0A3DC1D9" w:rsidR="000F1DB1" w:rsidRDefault="006B260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Wykaz </w:t>
      </w:r>
      <w:r w:rsidR="0061224F">
        <w:rPr>
          <w:rFonts w:asciiTheme="minorHAnsi" w:hAnsiTheme="minorHAnsi" w:cstheme="minorHAnsi"/>
          <w:b/>
          <w:bCs/>
          <w:sz w:val="20"/>
          <w:szCs w:val="20"/>
        </w:rPr>
        <w:t>sprzętu</w:t>
      </w:r>
    </w:p>
    <w:p w14:paraId="0DA62957" w14:textId="5C8494D3" w:rsidR="005445BA" w:rsidRPr="005445BA" w:rsidRDefault="005445BA" w:rsidP="005445BA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="001955A6" w:rsidRPr="001955A6">
        <w:rPr>
          <w:rFonts w:asciiTheme="minorHAnsi" w:hAnsiTheme="minorHAnsi" w:cstheme="minorHAnsi"/>
          <w:b/>
          <w:bCs/>
          <w:sz w:val="18"/>
          <w:szCs w:val="18"/>
        </w:rPr>
        <w:t>Wykonanie remontów cząstkowych nawierzchni bitumicznych dróg i ulic stanowiących własność Gminy Miejskiej Wałcz</w:t>
      </w:r>
    </w:p>
    <w:p w14:paraId="0C00BDD3" w14:textId="137EF1B1" w:rsidR="006B260E" w:rsidRPr="005445BA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320" w:type="dxa"/>
        <w:tblLook w:val="04A0" w:firstRow="1" w:lastRow="0" w:firstColumn="1" w:lastColumn="0" w:noHBand="0" w:noVBand="1"/>
      </w:tblPr>
      <w:tblGrid>
        <w:gridCol w:w="732"/>
        <w:gridCol w:w="3751"/>
        <w:gridCol w:w="2183"/>
        <w:gridCol w:w="2654"/>
      </w:tblGrid>
      <w:tr w:rsidR="005967F6" w:rsidRPr="005445BA" w14:paraId="39E7F92B" w14:textId="77777777" w:rsidTr="005967F6">
        <w:trPr>
          <w:trHeight w:val="526"/>
        </w:trPr>
        <w:tc>
          <w:tcPr>
            <w:tcW w:w="732" w:type="dxa"/>
            <w:vAlign w:val="center"/>
          </w:tcPr>
          <w:p w14:paraId="353748F5" w14:textId="710DFDB6" w:rsidR="005967F6" w:rsidRPr="005445BA" w:rsidRDefault="005967F6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751" w:type="dxa"/>
            <w:vAlign w:val="center"/>
          </w:tcPr>
          <w:p w14:paraId="24F69FE5" w14:textId="5BD1063C" w:rsidR="005967F6" w:rsidRPr="005445BA" w:rsidRDefault="005967F6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Nazwa sprzętu/rodzaj</w:t>
            </w:r>
          </w:p>
        </w:tc>
        <w:tc>
          <w:tcPr>
            <w:tcW w:w="2183" w:type="dxa"/>
            <w:vAlign w:val="center"/>
          </w:tcPr>
          <w:p w14:paraId="2460D335" w14:textId="7E9F60F5" w:rsidR="005967F6" w:rsidRPr="005445BA" w:rsidRDefault="005967F6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Ilość</w:t>
            </w:r>
          </w:p>
        </w:tc>
        <w:tc>
          <w:tcPr>
            <w:tcW w:w="2654" w:type="dxa"/>
            <w:vAlign w:val="center"/>
          </w:tcPr>
          <w:p w14:paraId="319368E1" w14:textId="7F548E3A" w:rsidR="005967F6" w:rsidRPr="005445BA" w:rsidRDefault="005967F6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Podstawa do dysponowania</w:t>
            </w:r>
          </w:p>
        </w:tc>
      </w:tr>
      <w:tr w:rsidR="005967F6" w:rsidRPr="005445BA" w14:paraId="728BE232" w14:textId="77777777" w:rsidTr="005967F6">
        <w:trPr>
          <w:trHeight w:val="1668"/>
        </w:trPr>
        <w:tc>
          <w:tcPr>
            <w:tcW w:w="732" w:type="dxa"/>
          </w:tcPr>
          <w:p w14:paraId="134EAD48" w14:textId="16E5D14B" w:rsidR="005967F6" w:rsidRPr="005445BA" w:rsidRDefault="005967F6" w:rsidP="006B26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51" w:type="dxa"/>
          </w:tcPr>
          <w:p w14:paraId="4C5A61A5" w14:textId="77777777" w:rsidR="005967F6" w:rsidRPr="005445BA" w:rsidRDefault="005967F6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83" w:type="dxa"/>
          </w:tcPr>
          <w:p w14:paraId="4260E383" w14:textId="77777777" w:rsidR="005967F6" w:rsidRPr="005445BA" w:rsidRDefault="005967F6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4" w:type="dxa"/>
          </w:tcPr>
          <w:p w14:paraId="1A04FA00" w14:textId="77777777" w:rsidR="005967F6" w:rsidRPr="005445BA" w:rsidRDefault="005967F6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F5EB1" w14:textId="77777777" w:rsidR="000F1DB1" w:rsidRPr="005445BA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584C355F" w14:textId="77777777" w:rsidR="001955A6" w:rsidRDefault="006B260E" w:rsidP="001955A6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5CAA069F" w14:textId="64EFA2FA" w:rsidR="006B260E" w:rsidRPr="001955A6" w:rsidRDefault="006B260E" w:rsidP="001955A6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1955A6">
        <w:rPr>
          <w:rFonts w:asciiTheme="minorHAnsi" w:hAnsiTheme="minorHAnsi" w:cstheme="minorHAnsi"/>
          <w:sz w:val="16"/>
          <w:szCs w:val="16"/>
        </w:rPr>
        <w:t xml:space="preserve">Dane zawarte w wykazie muszą odpowiadać warunkom </w:t>
      </w:r>
      <w:r w:rsidR="000F1DB1" w:rsidRPr="001955A6">
        <w:rPr>
          <w:rFonts w:asciiTheme="minorHAnsi" w:hAnsiTheme="minorHAnsi" w:cstheme="minorHAnsi"/>
          <w:sz w:val="16"/>
          <w:szCs w:val="16"/>
        </w:rPr>
        <w:t xml:space="preserve">udziału w postępowaniu </w:t>
      </w:r>
      <w:r w:rsidRPr="001955A6">
        <w:rPr>
          <w:rFonts w:asciiTheme="minorHAnsi" w:hAnsiTheme="minorHAnsi" w:cstheme="minorHAnsi"/>
          <w:sz w:val="16"/>
          <w:szCs w:val="16"/>
        </w:rPr>
        <w:t xml:space="preserve">opisanym w pkt </w:t>
      </w:r>
      <w:r w:rsidR="001955A6" w:rsidRPr="001955A6">
        <w:rPr>
          <w:rFonts w:asciiTheme="minorHAnsi" w:hAnsiTheme="minorHAnsi" w:cstheme="minorHAnsi"/>
          <w:sz w:val="16"/>
          <w:szCs w:val="16"/>
        </w:rPr>
        <w:t>5 do zapytania</w:t>
      </w:r>
    </w:p>
    <w:p w14:paraId="50A7797F" w14:textId="43ECEEF4" w:rsidR="005445BA" w:rsidRDefault="005445BA" w:rsidP="00D31F32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6EBCD2F3" w14:textId="49D7BC4B" w:rsidR="005445BA" w:rsidRDefault="005445BA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745F52D3" w14:textId="07F950BB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39C67DC3" w14:textId="77777777" w:rsidR="00D31F32" w:rsidRPr="007F66AD" w:rsidRDefault="00D31F32" w:rsidP="00D31F32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0ED38247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3398880" w14:textId="77777777" w:rsidR="00D31F32" w:rsidRPr="007F66AD" w:rsidRDefault="00D31F32" w:rsidP="00D31F32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13684DF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p w14:paraId="029AD4F4" w14:textId="690DFEEA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0BFE4BE1" w14:textId="4F5B6CD1" w:rsidR="005B3721" w:rsidRPr="001955A6" w:rsidRDefault="001955A6" w:rsidP="005B3721">
      <w:pPr>
        <w:jc w:val="right"/>
        <w:rPr>
          <w:rFonts w:asciiTheme="minorHAnsi" w:hAnsiTheme="minorHAnsi" w:cstheme="minorHAnsi"/>
          <w:color w:val="FF0000"/>
          <w:sz w:val="18"/>
          <w:szCs w:val="18"/>
        </w:rPr>
      </w:pPr>
      <w:r w:rsidRPr="001955A6">
        <w:rPr>
          <w:rFonts w:asciiTheme="minorHAnsi" w:hAnsiTheme="minorHAnsi" w:cstheme="minorHAnsi"/>
          <w:color w:val="FF0000"/>
          <w:sz w:val="18"/>
          <w:szCs w:val="18"/>
        </w:rPr>
        <w:t>Opatrzyć podpisem</w:t>
      </w:r>
    </w:p>
    <w:sectPr w:rsidR="005B3721" w:rsidRPr="001955A6" w:rsidSect="001955A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91A7" w14:textId="3188E312" w:rsidR="006B260E" w:rsidRDefault="006B260E" w:rsidP="006B260E">
    <w:pPr>
      <w:pStyle w:val="Nagwek"/>
      <w:jc w:val="center"/>
      <w:rPr>
        <w:noProof/>
      </w:rPr>
    </w:pPr>
  </w:p>
  <w:p w14:paraId="6B7BE614" w14:textId="77777777" w:rsidR="001955A6" w:rsidRDefault="001955A6" w:rsidP="006B26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8"/>
    <w:rsid w:val="000F1DB1"/>
    <w:rsid w:val="001955A6"/>
    <w:rsid w:val="005445BA"/>
    <w:rsid w:val="005967F6"/>
    <w:rsid w:val="005B3721"/>
    <w:rsid w:val="0061224F"/>
    <w:rsid w:val="006B260E"/>
    <w:rsid w:val="00755B5C"/>
    <w:rsid w:val="007D6556"/>
    <w:rsid w:val="00831E15"/>
    <w:rsid w:val="00C8482E"/>
    <w:rsid w:val="00D31F32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B14B-4DEA-4FFB-B19B-2C594E96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3</cp:revision>
  <cp:lastPrinted>2026-03-10T10:19:00Z</cp:lastPrinted>
  <dcterms:created xsi:type="dcterms:W3CDTF">2026-03-09T13:33:00Z</dcterms:created>
  <dcterms:modified xsi:type="dcterms:W3CDTF">2026-03-10T10:19:00Z</dcterms:modified>
</cp:coreProperties>
</file>